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19" w:rsidRDefault="00AE6619" w:rsidP="00AE6619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администрации   </w:t>
      </w:r>
    </w:p>
    <w:p w:rsidR="00AE6619" w:rsidRDefault="00AE6619" w:rsidP="00AE6619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Быструхинского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</w:p>
    <w:p w:rsidR="00AE6619" w:rsidRDefault="00AE6619" w:rsidP="00AE6619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 16  от 28.03.2014  года  </w:t>
      </w:r>
    </w:p>
    <w:p w:rsidR="00AE6619" w:rsidRDefault="00AE6619" w:rsidP="00AE6619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было  опубликовано в </w:t>
      </w:r>
      <w:proofErr w:type="gramStart"/>
      <w:r>
        <w:rPr>
          <w:rFonts w:ascii="Arial" w:hAnsi="Arial" w:cs="Arial"/>
          <w:sz w:val="24"/>
          <w:szCs w:val="24"/>
        </w:rPr>
        <w:t>периодическом</w:t>
      </w:r>
      <w:proofErr w:type="gramEnd"/>
    </w:p>
    <w:p w:rsidR="00AE6619" w:rsidRDefault="00AE6619" w:rsidP="00AE6619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печатном </w:t>
      </w:r>
      <w:proofErr w:type="gramStart"/>
      <w:r>
        <w:rPr>
          <w:rFonts w:ascii="Arial" w:hAnsi="Arial" w:cs="Arial"/>
          <w:sz w:val="24"/>
          <w:szCs w:val="24"/>
        </w:rPr>
        <w:t>издании</w:t>
      </w:r>
      <w:proofErr w:type="gramEnd"/>
      <w:r>
        <w:rPr>
          <w:rFonts w:ascii="Arial" w:hAnsi="Arial" w:cs="Arial"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sz w:val="24"/>
          <w:szCs w:val="24"/>
        </w:rPr>
        <w:t>Быструхинский</w:t>
      </w:r>
      <w:proofErr w:type="spellEnd"/>
      <w:r>
        <w:rPr>
          <w:rFonts w:ascii="Arial" w:hAnsi="Arial" w:cs="Arial"/>
          <w:sz w:val="24"/>
          <w:szCs w:val="24"/>
        </w:rPr>
        <w:t xml:space="preserve">  вестник»</w:t>
      </w:r>
    </w:p>
    <w:p w:rsidR="00AE6619" w:rsidRDefault="00AE6619" w:rsidP="00AE6619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№ </w:t>
      </w:r>
      <w:r w:rsidR="00541708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(82) от 07.04. 2014 года.</w:t>
      </w:r>
    </w:p>
    <w:p w:rsidR="00AE6619" w:rsidRDefault="00AE6619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AE6619" w:rsidRDefault="00AE6619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752B32" w:rsidRPr="00AE6619" w:rsidRDefault="00A344AE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АДМИНИСТРАЦИЯ</w:t>
      </w: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A344AE" w:rsidRPr="00AE6619" w:rsidRDefault="00CA179B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БЫСТРУХИНСКОГО </w:t>
      </w:r>
      <w:r w:rsidR="00A344AE" w:rsidRPr="00AE6619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СЕЛЬСОВЕТА </w:t>
      </w:r>
      <w:r w:rsidR="00A344AE"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КОЧКОВСКОГО  РАЙОНА</w:t>
      </w:r>
    </w:p>
    <w:p w:rsidR="00A344AE" w:rsidRPr="00AE6619" w:rsidRDefault="00A344AE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A344AE" w:rsidRPr="00AE6619" w:rsidRDefault="00A344AE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ПОСТАНОВЛЕНИЕ</w:t>
      </w:r>
    </w:p>
    <w:p w:rsidR="00A344AE" w:rsidRPr="00AE6619" w:rsidRDefault="00A344AE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</w:t>
      </w:r>
      <w:r w:rsidR="00306009"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от </w:t>
      </w:r>
      <w:r w:rsidR="00CA179B"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28.03.2014</w:t>
      </w:r>
      <w:r w:rsidR="00306009"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г.    № </w:t>
      </w:r>
      <w:r w:rsidR="00CA179B"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16</w:t>
      </w:r>
    </w:p>
    <w:tbl>
      <w:tblPr>
        <w:tblW w:w="962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627"/>
      </w:tblGrid>
      <w:tr w:rsidR="00A344AE" w:rsidRPr="00AE6619" w:rsidTr="00752B32">
        <w:trPr>
          <w:trHeight w:val="1711"/>
        </w:trPr>
        <w:tc>
          <w:tcPr>
            <w:tcW w:w="9627" w:type="dxa"/>
            <w:hideMark/>
          </w:tcPr>
          <w:p w:rsidR="00A344AE" w:rsidRPr="00AE6619" w:rsidRDefault="00A344AE" w:rsidP="00A344AE">
            <w:pPr>
              <w:spacing w:after="0" w:line="336" w:lineRule="atLeas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A344AE" w:rsidRPr="00AE6619" w:rsidRDefault="00A344AE" w:rsidP="00752B32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 утверждении Административного регламента</w:t>
            </w:r>
          </w:p>
          <w:p w:rsidR="00A344AE" w:rsidRPr="00AE6619" w:rsidRDefault="00A344AE" w:rsidP="00752B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предоставления муниципальной услуги по</w:t>
            </w:r>
            <w:r w:rsidRPr="00AE661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66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предоставлению служебных жилых помещений</w:t>
            </w:r>
          </w:p>
          <w:p w:rsidR="00A344AE" w:rsidRPr="00AE6619" w:rsidRDefault="00A344AE" w:rsidP="00A344AE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44AE" w:rsidRPr="00AE6619" w:rsidRDefault="00A344AE" w:rsidP="00AE6619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местного самоуправления в Российской Федерации", Жилищным кодексом Российской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Федерации, Уставом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сельсовета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 </w:t>
      </w:r>
    </w:p>
    <w:p w:rsidR="00A344AE" w:rsidRPr="00AE6619" w:rsidRDefault="00A344AE" w:rsidP="00A344AE">
      <w:pPr>
        <w:shd w:val="clear" w:color="auto" w:fill="FFFFFF"/>
        <w:spacing w:after="225" w:line="33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ПОСТАНОВЛЯЮ:</w:t>
      </w:r>
    </w:p>
    <w:p w:rsidR="00A344AE" w:rsidRDefault="00A344AE" w:rsidP="0054170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Утвердить Административный регламент </w:t>
      </w:r>
      <w:r w:rsidRPr="00AE661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предоставления муниципальной услуги по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предоставлению служебных жилых помещений</w:t>
      </w:r>
      <w:r w:rsidR="005417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41708" w:rsidRDefault="00541708" w:rsidP="00541708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 п.</w:t>
      </w:r>
      <w:r w:rsidR="007F6A35">
        <w:rPr>
          <w:rFonts w:ascii="Arial" w:hAnsi="Arial" w:cs="Arial"/>
          <w:bCs/>
          <w:sz w:val="24"/>
          <w:szCs w:val="24"/>
        </w:rPr>
        <w:t>1,30</w:t>
      </w:r>
      <w:r w:rsidRPr="00136B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«</w:t>
      </w:r>
      <w:r w:rsidRPr="0045474C">
        <w:rPr>
          <w:rFonts w:ascii="Arial" w:hAnsi="Arial" w:cs="Arial"/>
          <w:bCs/>
          <w:sz w:val="24"/>
          <w:szCs w:val="24"/>
        </w:rPr>
        <w:t xml:space="preserve">по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предоставлению служебных жилых помещений</w:t>
      </w:r>
      <w:r>
        <w:rPr>
          <w:rFonts w:ascii="Arial" w:hAnsi="Arial" w:cs="Arial"/>
          <w:bCs/>
          <w:sz w:val="24"/>
          <w:szCs w:val="24"/>
        </w:rPr>
        <w:t xml:space="preserve">» постановления администрации </w:t>
      </w:r>
      <w:proofErr w:type="spellStart"/>
      <w:r>
        <w:rPr>
          <w:rFonts w:ascii="Arial" w:hAnsi="Arial" w:cs="Arial"/>
          <w:bCs/>
          <w:sz w:val="24"/>
          <w:szCs w:val="24"/>
        </w:rPr>
        <w:t>Быструхинского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 № 29 от 23.04.2012 года считать утратившим силу.</w:t>
      </w:r>
    </w:p>
    <w:p w:rsidR="00A344AE" w:rsidRPr="00AE6619" w:rsidRDefault="00541708" w:rsidP="00541708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периодическ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 печатном издании «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Быструхинский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вестник».</w:t>
      </w:r>
    </w:p>
    <w:p w:rsidR="00A344AE" w:rsidRPr="00AE6619" w:rsidRDefault="00541708" w:rsidP="0054170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752B32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Настоящее постановление вступает в силу с момента опубликования.</w:t>
      </w:r>
    </w:p>
    <w:p w:rsidR="00A344AE" w:rsidRPr="00AE6619" w:rsidRDefault="00541708" w:rsidP="005417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 </w:t>
      </w:r>
    </w:p>
    <w:p w:rsidR="00541708" w:rsidRDefault="00A344AE" w:rsidP="0054170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44AE" w:rsidRPr="00AE6619" w:rsidRDefault="00AC63E3" w:rsidP="0054170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сельсовета                                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С.</w:t>
      </w:r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В.Игнатьева</w:t>
      </w:r>
    </w:p>
    <w:p w:rsidR="00A344AE" w:rsidRPr="00AE6619" w:rsidRDefault="00AE6619" w:rsidP="00A344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Ры</w:t>
      </w:r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бина С.В.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2</w:t>
      </w:r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142</w:t>
      </w:r>
    </w:p>
    <w:p w:rsidR="00A344AE" w:rsidRPr="00AE6619" w:rsidRDefault="00A344AE" w:rsidP="00A344A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306009" w:rsidP="00306009">
      <w:pPr>
        <w:spacing w:after="0" w:line="336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          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Утвержден</w:t>
      </w:r>
    </w:p>
    <w:p w:rsidR="00A344AE" w:rsidRPr="00AE6619" w:rsidRDefault="00306009" w:rsidP="00306009">
      <w:pPr>
        <w:spacing w:after="0" w:line="336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         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постановлением администрации </w:t>
      </w:r>
    </w:p>
    <w:p w:rsidR="00A344AE" w:rsidRPr="00AE6619" w:rsidRDefault="00306009" w:rsidP="00306009">
      <w:pPr>
        <w:spacing w:after="0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                    </w:t>
      </w:r>
      <w:bookmarkStart w:id="0" w:name="_GoBack"/>
      <w:bookmarkEnd w:id="0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от </w:t>
      </w:r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28.03.2014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г.  № </w:t>
      </w:r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16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АДМИНИСТРАТИВНЫЙ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РЕГЛАМЕНТ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предоставления муниципальной услуги по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предоставлению служебных жилых помещений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Общие положения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Административный регламент предоставления муниципальной услуги по предоставлению служебных жилых помещений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ежду Администрацией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  <w:proofErr w:type="gramEnd"/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осущест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вляет Администрация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Заявителями на предоставление муниципальной услуги выступ</w:t>
      </w:r>
      <w:r w:rsidR="00752B32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ают Физические  лица,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либо их уполномоченные представители (далее - заявители), обративши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еся в администрацию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с запросом о предоставлении государственной или муниципальной услуги, выраженном в устной, письменной или электронной форме.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 информирования о правилах предоставлении муниципальной услуги:</w:t>
      </w:r>
    </w:p>
    <w:p w:rsidR="00AC63E3" w:rsidRPr="00AE6619" w:rsidRDefault="00A344AE" w:rsidP="00AC63E3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Местонахождение Администрации муниципального образования, предоставляющего муниципальную услугу: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63249</w:t>
      </w:r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Новосибирская область, </w:t>
      </w:r>
      <w:proofErr w:type="spellStart"/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Кочковский</w:t>
      </w:r>
      <w:proofErr w:type="spellEnd"/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</w:t>
      </w:r>
    </w:p>
    <w:p w:rsidR="00AC63E3" w:rsidRPr="00AE6619" w:rsidRDefault="00CA179B" w:rsidP="00AC63E3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.Б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ыструха, ул.Центральня,58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344AE" w:rsidRPr="00AE6619" w:rsidRDefault="00A344AE" w:rsidP="00AC63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Часы приёма заявителей в Администрации муниципального образования: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понедельник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–п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ятница: с 9-00 до 13-00  с 14-00 до 17-00;</w:t>
      </w:r>
    </w:p>
    <w:p w:rsidR="00A344AE" w:rsidRPr="00AE6619" w:rsidRDefault="00A344AE" w:rsidP="00A344AE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перерыв на обед: 13.00 – 14.00 часов;</w:t>
      </w:r>
    </w:p>
    <w:p w:rsidR="00A344AE" w:rsidRPr="00AE6619" w:rsidRDefault="00A344AE" w:rsidP="00A344AE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выходные дни – суббота, воскресенье.</w:t>
      </w:r>
    </w:p>
    <w:p w:rsidR="00A344AE" w:rsidRPr="00AE6619" w:rsidRDefault="00A344AE" w:rsidP="00A344AE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Адрес официального интернет- 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сайта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27052" w:rsidRPr="00AE6619">
        <w:rPr>
          <w:rFonts w:ascii="Arial" w:hAnsi="Arial" w:cs="Arial"/>
          <w:sz w:val="24"/>
          <w:szCs w:val="24"/>
          <w:u w:val="single"/>
        </w:rPr>
        <w:t>http://</w:t>
      </w:r>
      <w:r w:rsidR="006B3BF5">
        <w:rPr>
          <w:rFonts w:ascii="Arial" w:hAnsi="Arial" w:cs="Arial"/>
          <w:sz w:val="24"/>
          <w:szCs w:val="24"/>
          <w:u w:val="single"/>
        </w:rPr>
        <w:t>bistru</w:t>
      </w:r>
      <w:r w:rsidR="00C27052" w:rsidRPr="00AE6619">
        <w:rPr>
          <w:rFonts w:ascii="Arial" w:hAnsi="Arial" w:cs="Arial"/>
          <w:sz w:val="24"/>
          <w:szCs w:val="24"/>
          <w:u w:val="single"/>
        </w:rPr>
        <w:t>h</w:t>
      </w:r>
      <w:r w:rsidR="006B3BF5">
        <w:rPr>
          <w:rFonts w:ascii="Arial" w:hAnsi="Arial" w:cs="Arial"/>
          <w:sz w:val="24"/>
          <w:szCs w:val="24"/>
          <w:u w:val="single"/>
          <w:lang w:val="en-US"/>
        </w:rPr>
        <w:t>a</w:t>
      </w:r>
      <w:r w:rsidR="00C27052" w:rsidRPr="00AE6619">
        <w:rPr>
          <w:rFonts w:ascii="Arial" w:hAnsi="Arial" w:cs="Arial"/>
          <w:sz w:val="24"/>
          <w:szCs w:val="24"/>
          <w:u w:val="single"/>
        </w:rPr>
        <w:t>.ru</w:t>
      </w:r>
      <w:r w:rsidR="00C27052" w:rsidRPr="00AE6619">
        <w:rPr>
          <w:rFonts w:ascii="Arial" w:hAnsi="Arial" w:cs="Arial"/>
          <w:sz w:val="24"/>
          <w:szCs w:val="24"/>
        </w:rPr>
        <w:t>;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Информация, размещаемая на официальном интернет-сайте и информационном с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тенде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обновляется по мере ее изменения. 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C63E3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электронной почты:</w:t>
      </w:r>
      <w:r w:rsidRPr="00AE66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7052" w:rsidRPr="00AE6619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C27052" w:rsidRPr="00AE6619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C27052" w:rsidRPr="00AE6619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C27052" w:rsidRPr="00AE6619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C27052" w:rsidRPr="00AE6619">
        <w:rPr>
          <w:rFonts w:ascii="Arial" w:hAnsi="Arial" w:cs="Arial"/>
          <w:sz w:val="24"/>
          <w:szCs w:val="24"/>
        </w:rPr>
        <w:t xml:space="preserve"> 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предоставления информации для проверки сведений, предоставляемых заявителями: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Администрация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области: </w:t>
      </w:r>
      <w:r w:rsidR="00374B2C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http://www.kochki.nso.ru.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 w:rsidR="00374B2C" w:rsidRPr="00AE6619">
          <w:rPr>
            <w:rStyle w:val="a4"/>
            <w:rFonts w:ascii="Arial" w:eastAsia="Times New Roman" w:hAnsi="Arial" w:cs="Arial"/>
            <w:sz w:val="24"/>
            <w:szCs w:val="24"/>
            <w:lang w:eastAsia="ru-RU"/>
          </w:rPr>
          <w:t>http://www.to54.rosreestr.ru</w:t>
        </w:r>
      </w:hyperlink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области: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terrakck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@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pochta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 w:rsidRPr="00AE661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54_upr@rosreestr.ru</w:t>
        </w:r>
      </w:hyperlink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области: (383) 56 22-144;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Управление Федеральной службы государственной регистрации, кадастра и картографии по Новосибирской области: (383) 56 20-786.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области: с.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Кочки ул.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Революционная 11;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Управление Федеральной службы государственной регистрации, кадастра и картографии по Новосибирской области: 632491, с.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Кочки ул.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Революционная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344AE" w:rsidRPr="00AE6619" w:rsidRDefault="00A344AE" w:rsidP="00A344A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 по вопросам предоставления муниципальной услуги предоставляется:</w:t>
      </w:r>
    </w:p>
    <w:p w:rsidR="00A344AE" w:rsidRPr="00AE6619" w:rsidRDefault="00A344AE" w:rsidP="00A344AE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 структурных подраздел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ениях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участвующих в предоставлении муниципальной услуги;</w:t>
      </w:r>
    </w:p>
    <w:p w:rsidR="00A344AE" w:rsidRPr="00AE6619" w:rsidRDefault="00A344AE" w:rsidP="00A344AE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посредством размещения на информационном стенде и официальном 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сети Интернет, электронного информирования;</w:t>
      </w:r>
    </w:p>
    <w:p w:rsidR="00374B2C" w:rsidRPr="00AE6619" w:rsidRDefault="00A344AE" w:rsidP="00A344AE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использованием сре</w:t>
      </w:r>
      <w:r w:rsidR="00374B2C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дств телефонной, почтовой связи;</w:t>
      </w:r>
    </w:p>
    <w:p w:rsidR="00374B2C" w:rsidRPr="00AE6619" w:rsidRDefault="00374B2C" w:rsidP="00374B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-  с использованием Единого портала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государственных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</w:p>
    <w:p w:rsidR="00374B2C" w:rsidRPr="00AE6619" w:rsidRDefault="00374B2C" w:rsidP="00374B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муниципальных услуг;</w:t>
      </w:r>
    </w:p>
    <w:p w:rsidR="00A344AE" w:rsidRPr="00AE6619" w:rsidRDefault="00374B2C" w:rsidP="00374B2C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многофункциональных центрах предоставления государственных и муниципальных услуг (далее – МФЦ), при наличии филиала МФЦ на территории района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344AE" w:rsidRPr="00AE6619" w:rsidRDefault="00A344AE" w:rsidP="00A344AE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A344AE" w:rsidRPr="00AE6619" w:rsidRDefault="00A344AE" w:rsidP="00A344AE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устной форме лично или по телефону:</w:t>
      </w:r>
    </w:p>
    <w:p w:rsidR="00A344AE" w:rsidRPr="00AE6619" w:rsidRDefault="00A344AE" w:rsidP="00A344AE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специалистам структурных подразде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лений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участвующим в предоставлении муниципальной услуги;</w:t>
      </w:r>
    </w:p>
    <w:p w:rsidR="00A344AE" w:rsidRPr="00AE6619" w:rsidRDefault="00A344AE" w:rsidP="00A344AE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письменной форме почтой;</w:t>
      </w:r>
    </w:p>
    <w:p w:rsidR="00A344AE" w:rsidRPr="00AE6619" w:rsidRDefault="00A344AE" w:rsidP="00A344AE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посредством электронной почты;</w:t>
      </w:r>
    </w:p>
    <w:p w:rsidR="00374B2C" w:rsidRPr="00AE6619" w:rsidRDefault="00374B2C" w:rsidP="00A344AE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call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sms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-информирования.</w:t>
      </w:r>
    </w:p>
    <w:p w:rsidR="00A344AE" w:rsidRPr="00AE6619" w:rsidRDefault="00A344AE" w:rsidP="00A344AE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проводится в двух формах: устное и письменное.</w:t>
      </w:r>
    </w:p>
    <w:p w:rsidR="00A344AE" w:rsidRPr="00AE6619" w:rsidRDefault="00A344AE" w:rsidP="00A344AE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A344AE" w:rsidRPr="00AE6619" w:rsidRDefault="00A344AE" w:rsidP="00A344AE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A344AE" w:rsidRPr="00AE6619" w:rsidRDefault="00A344AE" w:rsidP="00A344AE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A344AE" w:rsidRPr="00AE6619" w:rsidRDefault="00A344AE" w:rsidP="00A344AE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344AE" w:rsidRPr="00AE6619" w:rsidRDefault="00A344AE" w:rsidP="00A344AE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A344AE" w:rsidRPr="00AE6619" w:rsidRDefault="00A344AE" w:rsidP="00A344AE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Специалист, ответственный за рассмотрение обращения, обеспечивает объективное, всестороннее и своевременное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рассмотрение обращения, готовит письменный ответ по существу поставленных вопросов.</w:t>
      </w:r>
    </w:p>
    <w:p w:rsidR="00A344AE" w:rsidRPr="00AE6619" w:rsidRDefault="00A344AE" w:rsidP="00A344AE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Письменный ответ на обращение п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одписывается Главой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A344AE" w:rsidRPr="00AE6619" w:rsidRDefault="00A344AE" w:rsidP="00A344AE">
      <w:pPr>
        <w:numPr>
          <w:ilvl w:val="2"/>
          <w:numId w:val="1"/>
        </w:numPr>
        <w:tabs>
          <w:tab w:val="num" w:pos="1440"/>
        </w:tabs>
        <w:spacing w:after="0" w:line="240" w:lineRule="auto"/>
        <w:ind w:left="144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A344AE" w:rsidRPr="00AE6619" w:rsidRDefault="00A344AE" w:rsidP="00A344AE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A344AE" w:rsidRPr="00AE6619" w:rsidRDefault="00A344AE" w:rsidP="00A344AE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A344AE" w:rsidRPr="00AE6619" w:rsidRDefault="00A344AE" w:rsidP="00AC63E3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www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gosuslugi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A344AE" w:rsidRPr="00AE6619" w:rsidRDefault="00A344AE" w:rsidP="00AC63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Стандарт предоставления муниципальной услуги</w:t>
      </w:r>
    </w:p>
    <w:p w:rsidR="00A344AE" w:rsidRPr="00AE6619" w:rsidRDefault="00A344AE" w:rsidP="00A344A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Наименование муниципальной услуги: предоставление служебных жилых помещений. 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осущест</w:t>
      </w:r>
      <w:r w:rsidR="00AC63E3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вляет Администрация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374B2C" w:rsidRPr="00AE6619" w:rsidRDefault="00374B2C" w:rsidP="00374B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При наличии филиала МФЦ на территории района операторы МФЦ  </w:t>
      </w:r>
    </w:p>
    <w:p w:rsidR="00374B2C" w:rsidRPr="00AE6619" w:rsidRDefault="00374B2C" w:rsidP="00374B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осуществляют прием, регистрацию, обработку заявлений и документов, </w:t>
      </w:r>
    </w:p>
    <w:p w:rsidR="00374B2C" w:rsidRPr="00AE6619" w:rsidRDefault="00374B2C" w:rsidP="00374B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необходимых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предоставления муниципальной услуги, и передачу </w:t>
      </w:r>
    </w:p>
    <w:p w:rsidR="00374B2C" w:rsidRPr="00AE6619" w:rsidRDefault="00374B2C" w:rsidP="00374B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данных документов в информационные системы, используемые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374B2C" w:rsidRPr="00AE6619" w:rsidRDefault="00374B2C" w:rsidP="00374B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предоставления услуги, а так же получению от органа результата </w:t>
      </w:r>
    </w:p>
    <w:p w:rsidR="00374B2C" w:rsidRPr="00AE6619" w:rsidRDefault="00374B2C" w:rsidP="00374B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услуги для дальнейшей выдачи заявителю.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A344AE" w:rsidRPr="00AE6619" w:rsidRDefault="00A344AE" w:rsidP="00A344AE">
      <w:pPr>
        <w:spacing w:after="0" w:line="240" w:lineRule="auto"/>
        <w:ind w:left="72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включенных в </w:t>
      </w:r>
      <w:hyperlink w:history="1">
        <w:r w:rsidRPr="00AE661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перечень</w:t>
        </w:r>
      </w:hyperlink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A344AE" w:rsidRPr="00AE6619" w:rsidRDefault="00A344AE" w:rsidP="00A3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заключение договора найма служебного жилого помещения;</w:t>
      </w:r>
    </w:p>
    <w:p w:rsidR="00A344AE" w:rsidRPr="00AE6619" w:rsidRDefault="00A344AE" w:rsidP="00A3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отказ в предоставлении муниципальной услуги.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предоставления муниципальной услуги: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A344AE" w:rsidRPr="00AE6619" w:rsidRDefault="00A344AE" w:rsidP="00A344AE">
      <w:pPr>
        <w:spacing w:after="0" w:line="240" w:lineRule="auto"/>
        <w:ind w:left="180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40 рабочих дней со дня обращения за муниципальной услугой.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приостановления предоставления муниципальной услуги не более 14 дней.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</w:t>
      </w:r>
    </w:p>
    <w:p w:rsidR="00A344AE" w:rsidRPr="00AE6619" w:rsidRDefault="00A344AE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Конституцией Российской Федерации («Российская газета» 1993г. № 237);</w:t>
      </w:r>
    </w:p>
    <w:p w:rsidR="00A344AE" w:rsidRPr="00AE6619" w:rsidRDefault="00A344AE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9F9F9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Жилищным кодексом Российской Федерации от 29.12.2004 N 188-ФЗ</w:t>
      </w:r>
      <w:r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9F9F9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9F9F9"/>
          <w:lang w:eastAsia="ru-RU"/>
        </w:rPr>
        <w:t>«Собрание законодательства Российской Федерации», 3 января 2005, № 1;</w:t>
      </w:r>
    </w:p>
    <w:p w:rsidR="00A344AE" w:rsidRPr="00AE6619" w:rsidRDefault="00A344AE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A344AE" w:rsidRPr="00AE6619" w:rsidRDefault="00A344AE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A344AE" w:rsidRPr="00AE6619" w:rsidRDefault="00A344AE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A344AE" w:rsidRPr="00AE6619" w:rsidRDefault="00A344AE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8" w:history="1">
        <w:r w:rsidRPr="00AE6619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"Российская газета", №4849</w:t>
        </w:r>
      </w:hyperlink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13.02.2009 г.);</w:t>
      </w:r>
    </w:p>
    <w:p w:rsidR="00A344AE" w:rsidRPr="00AE6619" w:rsidRDefault="00A344AE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A344AE" w:rsidRPr="00AE6619" w:rsidRDefault="00A344AE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A344AE" w:rsidRPr="00AE6619" w:rsidRDefault="00AC63E3" w:rsidP="00A344AE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Уставом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сельсовета </w:t>
      </w:r>
      <w:proofErr w:type="spellStart"/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Полный перечень документов, необходимых для предоставления муниципальной услуги: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-заявление о предоставлении служебного жилого помещения (приложение №1 к настоящему административному регламенту);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заявителя (копия);</w:t>
      </w:r>
    </w:p>
    <w:p w:rsidR="00A344AE" w:rsidRPr="00AE6619" w:rsidRDefault="00A344AE" w:rsidP="00A344AE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AC63E3" w:rsidRPr="00AE6619" w:rsidRDefault="00AC63E3" w:rsidP="00AC63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документ, удостоверяющий личность представителя заявителя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A344AE" w:rsidRPr="00AE6619" w:rsidRDefault="00AC63E3" w:rsidP="00AC63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(копия);</w:t>
      </w:r>
    </w:p>
    <w:p w:rsidR="00A344AE" w:rsidRPr="00AE6619" w:rsidDel="00CA06BF" w:rsidRDefault="00AC63E3" w:rsidP="00AC63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надлежащим образом заверенная доверенность (копия).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трудовая книжка или договор, подтверждающий трудовые соглашения;</w:t>
      </w:r>
    </w:p>
    <w:p w:rsidR="00A344AE" w:rsidRPr="00AE6619" w:rsidRDefault="00A344AE" w:rsidP="00A3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документы, подтверждающие избрание на выборную должность;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перечень членов семьи и документы, подтверждающие их отнесение к таковым (свидетельство о регистрации брака, свидетельство о рождении, свидетельство об установлении отцовства, свидетельство об усыновлении (удочерении) (копии);</w:t>
      </w:r>
    </w:p>
    <w:p w:rsidR="00A344AE" w:rsidRPr="00AE6619" w:rsidRDefault="00A344AE" w:rsidP="00A344A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выписка из Единого государственного реестра прав на недвижимое имущество и сделок с ним об имеющемся у заявителя и членов его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семьи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жилых помещениях на праве собственности, либо об отсутствии таковых.</w:t>
      </w:r>
    </w:p>
    <w:p w:rsidR="00A344AE" w:rsidRPr="00AE6619" w:rsidRDefault="00A344AE" w:rsidP="00A344A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i/>
          <w:sz w:val="24"/>
          <w:szCs w:val="24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A344AE" w:rsidRPr="00AE6619" w:rsidRDefault="00A344AE" w:rsidP="00A344A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-заявление о предоставлении служебного жилого помещения (приложение №1 к настоящему административному регламенту)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заявителя (копия);</w:t>
      </w:r>
    </w:p>
    <w:p w:rsidR="00A344AE" w:rsidRPr="00AE6619" w:rsidRDefault="00A344AE" w:rsidP="00A344AE">
      <w:pPr>
        <w:autoSpaceDE w:val="0"/>
        <w:autoSpaceDN w:val="0"/>
        <w:adjustRightInd w:val="0"/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A344AE" w:rsidRPr="00AE6619" w:rsidRDefault="00A344AE" w:rsidP="00A344AE">
      <w:pPr>
        <w:autoSpaceDE w:val="0"/>
        <w:autoSpaceDN w:val="0"/>
        <w:adjustRightInd w:val="0"/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представителя заявителя (копия);</w:t>
      </w:r>
    </w:p>
    <w:p w:rsidR="00A344AE" w:rsidRPr="00AE6619" w:rsidDel="00CA06BF" w:rsidRDefault="00A344AE" w:rsidP="00A344AE">
      <w:pPr>
        <w:autoSpaceDE w:val="0"/>
        <w:autoSpaceDN w:val="0"/>
        <w:adjustRightInd w:val="0"/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надлежащим образом заверенная доверенность (копия).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трудовая книжка или договор, подтверждающий трудовые соглашения;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документы, подтверждающие избрание на выборную должность;</w:t>
      </w:r>
    </w:p>
    <w:p w:rsidR="00A344AE" w:rsidRPr="00AE6619" w:rsidRDefault="00A344AE" w:rsidP="00A344AE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перечень членов семьи и документы, подтверждающие их отнесение к таковым (свидетельство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44AE" w:rsidRPr="00AE6619" w:rsidRDefault="00AC63E3" w:rsidP="00A344AE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344AE" w:rsidRPr="00AE6619">
        <w:rPr>
          <w:rFonts w:ascii="Arial" w:eastAsia="Times New Roman" w:hAnsi="Arial" w:cs="Arial"/>
          <w:sz w:val="24"/>
          <w:szCs w:val="24"/>
          <w:lang w:eastAsia="ru-RU"/>
        </w:rPr>
        <w:t>Перечень документов, необходимых для предоставления муниципальной услуги и находящихся в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="00A344AE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="00A344AE" w:rsidRPr="00AE6619">
        <w:rPr>
          <w:rFonts w:ascii="Arial" w:eastAsia="Times New Roman" w:hAnsi="Arial" w:cs="Arial"/>
          <w:sz w:val="24"/>
          <w:szCs w:val="24"/>
          <w:lang w:eastAsia="ru-RU"/>
        </w:rPr>
        <w:t>истребуемых</w:t>
      </w:r>
      <w:proofErr w:type="spellEnd"/>
      <w:r w:rsidR="00A344AE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сотрудн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иками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</w:t>
      </w:r>
      <w:r w:rsidR="00A344AE" w:rsidRPr="00AE6619">
        <w:rPr>
          <w:rFonts w:ascii="Arial" w:eastAsia="Times New Roman" w:hAnsi="Arial" w:cs="Arial"/>
          <w:sz w:val="24"/>
          <w:szCs w:val="24"/>
          <w:lang w:eastAsia="ru-RU"/>
        </w:rPr>
        <w:t>ьсовета самостоятельно, или предоставляемых заявителем по желанию (с 01.07.2012 г.):</w:t>
      </w:r>
    </w:p>
    <w:p w:rsidR="00A344AE" w:rsidRPr="00AE6619" w:rsidRDefault="00A344AE" w:rsidP="00A344AE">
      <w:pPr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выписка из Единого государственного реестра прав на недвижимое имущество и сделок с ним об имеющемся у заявителя и членов его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семьи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жилых помещениях на праве собственности, либо об отсутствии таковых.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Запрещается требовать от заявителя: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пункте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2.6.1 настоящего административного регламента.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оснований для отказа в приеме документов, необходимых для предоставления муниципальной услуги.</w:t>
      </w:r>
    </w:p>
    <w:p w:rsidR="00A344AE" w:rsidRPr="00AE6619" w:rsidRDefault="00A344AE" w:rsidP="00A344AE">
      <w:pPr>
        <w:spacing w:after="0" w:line="240" w:lineRule="auto"/>
        <w:ind w:firstLine="7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приеме документов являются: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невозможность установления содержания представленных документов;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документы исполнены ненадлежащим образом (заполнены карандашом);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случае если заявитель не имеет законных оснований на получение муниципальной услуги в соответствии с действующим законодательством;</w:t>
      </w:r>
    </w:p>
    <w:p w:rsidR="00A344AE" w:rsidRPr="00AE6619" w:rsidRDefault="00A344AE" w:rsidP="00A344AE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предоставлении муниципальной услуги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являются: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письменное заявление заявителя об отказе в предоставлении муниципальной  услуги;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Услуги, являющиеся необходимыми и обязательными для предоставления муниципальной услуги: получение муниципальной услуги не обусловлено получением иных муниципальных услуг.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 платы, взимаемой с заявителя при предоставлении муниципальной услуги: 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Муниципальная услуга предоставляется бесплатно.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Максимальное </w:t>
      </w:r>
      <w:r w:rsidR="00374B2C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и порядок регистрации запроса заявителя о предоставлении муниципальной услуги и услуги: </w:t>
      </w:r>
    </w:p>
    <w:p w:rsidR="00A344AE" w:rsidRPr="00AE6619" w:rsidRDefault="00A344AE" w:rsidP="00A344AE">
      <w:pPr>
        <w:spacing w:after="0" w:line="240" w:lineRule="auto"/>
        <w:ind w:left="720"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A344AE" w:rsidRPr="00AE6619" w:rsidRDefault="00A344AE" w:rsidP="00A344AE">
      <w:pPr>
        <w:spacing w:after="0" w:line="240" w:lineRule="auto"/>
        <w:ind w:left="720"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помещениям, в которых предоставляется муниципальная услуга:</w:t>
      </w:r>
    </w:p>
    <w:p w:rsidR="00A344AE" w:rsidRPr="00AE6619" w:rsidRDefault="00AE73EA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соблюдение санитарно-эпидемиологических правил и нормативов, правил противопожарной безопасности;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для ожидания: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местах для ожидания предусматриваются места для получения информации о муниципальной услуге.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для получения информации о муниципальной услуге: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приема заявителей: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качества и доступности предоставления муниципальной услуги: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качества муниципальной услуги: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выполнение должностными лицами, сотрудн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иками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отсутствие обоснованных жалоб на действия (бездействие) должностных лиц, сотрудников Администр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при предоставлении муниципальной услуги.</w:t>
      </w:r>
    </w:p>
    <w:p w:rsidR="00A344AE" w:rsidRPr="00AE6619" w:rsidRDefault="00A344AE" w:rsidP="00A344AE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доступности предоставления муниципальной услуги: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доля заявителей, получивших служебное жилое помещение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сурсе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«Едином портале государственных и муниципальных услуг (функций)»;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пешеходная доступность от остановок общественного транспорта до здания Администрации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A344AE" w:rsidRPr="00AE6619" w:rsidRDefault="00A344AE" w:rsidP="00A344AE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1F55A7" w:rsidRPr="00AE6619" w:rsidRDefault="00A344AE" w:rsidP="001F55A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</w:t>
      </w:r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</w:t>
      </w:r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заявителем</w:t>
      </w:r>
      <w:proofErr w:type="gramEnd"/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1F55A7"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1F55A7" w:rsidRPr="00AE6619" w:rsidRDefault="001F55A7" w:rsidP="001F55A7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Заявление на предоставление муниципальной услуги в форме </w:t>
      </w:r>
    </w:p>
    <w:p w:rsidR="001F55A7" w:rsidRPr="00AE6619" w:rsidRDefault="001F55A7" w:rsidP="001F55A7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электронного документа и документы, необходимые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F55A7" w:rsidRPr="00AE6619" w:rsidRDefault="001F55A7" w:rsidP="001F55A7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 (</w:t>
      </w:r>
      <w:proofErr w:type="spellStart"/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скан-копии</w:t>
      </w:r>
      <w:proofErr w:type="spellEnd"/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), могут быть </w:t>
      </w:r>
    </w:p>
    <w:p w:rsidR="001F55A7" w:rsidRPr="00AE6619" w:rsidRDefault="001F55A7" w:rsidP="001F55A7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направлены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администрацию через Единый портал в случае, если </w:t>
      </w:r>
    </w:p>
    <w:p w:rsidR="001F55A7" w:rsidRPr="00AE6619" w:rsidRDefault="001F55A7" w:rsidP="001F55A7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заявитель имеет доступ к «Личному кабинету» на Едином портале. </w:t>
      </w:r>
    </w:p>
    <w:p w:rsidR="001F55A7" w:rsidRPr="00AE6619" w:rsidRDefault="001F55A7" w:rsidP="001F55A7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Направление заявления и необходимых документов осуществляется </w:t>
      </w:r>
    </w:p>
    <w:p w:rsidR="001F55A7" w:rsidRPr="00AE6619" w:rsidRDefault="001F55A7" w:rsidP="001F55A7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заявителем в соответствии с инструкциями, размещенными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Едином </w:t>
      </w:r>
    </w:p>
    <w:p w:rsidR="001F55A7" w:rsidRPr="00AE6619" w:rsidRDefault="001F55A7" w:rsidP="001F55A7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портале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1F55A7" w:rsidRPr="00AE6619" w:rsidRDefault="001F55A7" w:rsidP="001F55A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с использованием </w:t>
      </w:r>
    </w:p>
    <w:p w:rsidR="001F55A7" w:rsidRPr="00AE6619" w:rsidRDefault="001F55A7" w:rsidP="001F55A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универсальной электронной карты возможно в случае наличия данной </w:t>
      </w:r>
    </w:p>
    <w:p w:rsidR="001F55A7" w:rsidRPr="00AE6619" w:rsidRDefault="001F55A7" w:rsidP="001F55A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карты у заявителя и в случае предоставления муниципальной услуги </w:t>
      </w:r>
    </w:p>
    <w:p w:rsidR="001F55A7" w:rsidRPr="00AE6619" w:rsidRDefault="001F55A7" w:rsidP="001F55A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через Единый портал. Универсальная электронная карта используется </w:t>
      </w:r>
    </w:p>
    <w:p w:rsidR="001F55A7" w:rsidRPr="00AE6619" w:rsidRDefault="001F55A7" w:rsidP="001F55A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удостоверения прав пользователя на получение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муниципальной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F55A7" w:rsidRPr="00AE6619" w:rsidRDefault="001F55A7" w:rsidP="001F55A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услуги, в том числе для совершения в случаях, предусмотренных </w:t>
      </w:r>
    </w:p>
    <w:p w:rsidR="001F55A7" w:rsidRPr="00AE6619" w:rsidRDefault="001F55A7" w:rsidP="001F55A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законодательством Российской Федерации, юридически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значимых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F55A7" w:rsidRPr="00AE6619" w:rsidRDefault="001F55A7" w:rsidP="001F55A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действий в электронной форме.</w:t>
      </w:r>
    </w:p>
    <w:p w:rsidR="00A344AE" w:rsidRPr="00AE6619" w:rsidRDefault="00A344AE" w:rsidP="00A344AE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ind w:left="106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A344AE" w:rsidRPr="00AE6619" w:rsidRDefault="00A344AE" w:rsidP="00A344AE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прием и регистрация заявления и документов, необходимых для предоставления муниципальной услуги;</w:t>
      </w:r>
    </w:p>
    <w:p w:rsidR="00A344AE" w:rsidRPr="00AE6619" w:rsidRDefault="00A344AE" w:rsidP="00A344A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проверка сведений, представленных заявителем;</w:t>
      </w:r>
    </w:p>
    <w:p w:rsidR="00A344AE" w:rsidRPr="00AE6619" w:rsidRDefault="00A344AE" w:rsidP="00A344A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принятие решения о предоставлении муниципальной услуги;</w:t>
      </w:r>
    </w:p>
    <w:p w:rsidR="00A344AE" w:rsidRPr="00AE6619" w:rsidRDefault="00A344AE" w:rsidP="00A344A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выдача результата предоставления муниципальной услуги.</w:t>
      </w:r>
    </w:p>
    <w:p w:rsidR="00A344AE" w:rsidRPr="00AE6619" w:rsidRDefault="00A344AE" w:rsidP="00541708">
      <w:pPr>
        <w:spacing w:after="0" w:line="240" w:lineRule="auto"/>
        <w:ind w:left="6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Блок-схема последовательности административных действий при </w:t>
      </w:r>
      <w:r w:rsidR="00541708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>предоставлении муниципальной услуги приведена в приложении №2 к настоящему административному регламенту.</w:t>
      </w:r>
    </w:p>
    <w:p w:rsidR="00A344AE" w:rsidRPr="00AE6619" w:rsidRDefault="00A344AE" w:rsidP="00A344AE">
      <w:pPr>
        <w:numPr>
          <w:ilvl w:val="2"/>
          <w:numId w:val="1"/>
        </w:num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Прием и регистрация заявления и документов, необходимых для предоставления муниципальной услуги 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Прием заявления и документов, необходимых для предоставления муниципальной услуги, осуществляется специалистом администрации, ответственным  за прием и регистрацию документов.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 администрации,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случае, если выявленные недостатки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документов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возможно устранить на месте, специалист администрации,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Максимальный срок совершения 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административной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процедуры составляет 10 минут с момента представления заявителем документов.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Зарегистрированные документы передаются специалистом администрации, ответственным за прием и регистрацию документов, специалисту администрации, ответственному за предоставление муниципальной услуги в течение рабочего дня.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2"/>
          <w:numId w:val="1"/>
        </w:num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 сведений, представленных заявителем.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С 01.07.2012 в случае непредставления заявителем специалистом администрации, ответственным за предоставление муниципальной услуги, самостоятельно 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истребуются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каналам межведомственного взаимодействия следующие документы (или сведения их заменяющие):</w:t>
      </w:r>
    </w:p>
    <w:p w:rsidR="00A344AE" w:rsidRPr="00AE6619" w:rsidRDefault="00A344AE" w:rsidP="00AE73EA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-выписка из Единого государственного реестра прав на недвижимое имущество и сделок с ним об имеющемся у него и членов его семьи жилых помещений на праве собственности, либо об отсутствии таковых.</w:t>
      </w:r>
      <w:proofErr w:type="gramEnd"/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предоставление муниципальной услуги, проверяет представленные документы с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целью установления права заявителя на получение муниципальной услуги.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</w:t>
      </w:r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2"/>
          <w:numId w:val="1"/>
        </w:num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Принятие решения о предоставлении служебного жилого помещения.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в </w:t>
      </w:r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администрацию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документов, представленных заявителем.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наличии оснований для предоставления служебного жилого помещения </w:t>
      </w:r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специалистом, ответственным за предоставление муниципальной услуги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осуществляется подготовка, согласование и издание 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постановления </w:t>
      </w:r>
      <w:r w:rsidR="001F55A7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о предоставлении служебного жилого помещения.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основании 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постановления главы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сельсовета осуществляется подготовка и подписание договора о предоставлении служебного жилого помещения. 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договору найма специализированного жилого помещения одна сторона - собственник специализированного жилого помещения (действующий от его имени уполномоченный орган государственной власти или уполномоченный орган местного самоуправления) или уполномоченное им лицо (</w:t>
      </w:r>
      <w:proofErr w:type="spell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наймодатель</w:t>
      </w:r>
      <w:proofErr w:type="spell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обязуется передать другой стороне - гражданину (нанимателю) данное жилое помещение за плату во владение и пользование для временного проживания в нем.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помещением.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Наниматель специализированного жилого помещения не вправе осуществлять обмен занимаемого жилого помещения, а также передавать его в поднаем.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Служебные жилые помещения предоставляются гражданам в виде жилого дома, отдельной квартиры.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 найма служебного жилого помещения заключается на период трудовых отношений или на период действия выборной должности. Прекращение трудовых отношений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A344AE" w:rsidRPr="00AE6619" w:rsidRDefault="00A344AE" w:rsidP="00A344AE">
      <w:pPr>
        <w:numPr>
          <w:ilvl w:val="2"/>
          <w:numId w:val="1"/>
        </w:num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Выдача заявителю результата муниципальной услуги.</w:t>
      </w:r>
    </w:p>
    <w:p w:rsidR="00A344AE" w:rsidRPr="00AE6619" w:rsidRDefault="00A344AE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предоставления служебного жилого помещения. </w:t>
      </w:r>
    </w:p>
    <w:p w:rsidR="00904E78" w:rsidRPr="00AE6619" w:rsidRDefault="00904E78" w:rsidP="00A344AE">
      <w:pPr>
        <w:tabs>
          <w:tab w:val="left" w:pos="540"/>
        </w:tabs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04E78" w:rsidRPr="00AE6619" w:rsidRDefault="00904E78" w:rsidP="00541708">
      <w:pPr>
        <w:spacing w:after="0" w:line="240" w:lineRule="auto"/>
        <w:ind w:left="1416" w:hanging="70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3.1.5.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Муниципальная услуга может быть предоставлена в электронной форме. При предоставлении муниципальных услуг в электронной форме осуществляются:</w:t>
      </w:r>
    </w:p>
    <w:p w:rsidR="00904E78" w:rsidRPr="00AE6619" w:rsidRDefault="00904E78" w:rsidP="00541708">
      <w:pPr>
        <w:spacing w:after="0" w:line="240" w:lineRule="auto"/>
        <w:ind w:left="1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предоставление в установленном порядке информации заявителям и обеспечение доступа заявителей к сведениям о государственных и муниципальных услугах;</w:t>
      </w:r>
    </w:p>
    <w:p w:rsidR="00904E78" w:rsidRPr="00AE6619" w:rsidRDefault="00904E78" w:rsidP="00541708">
      <w:pPr>
        <w:spacing w:after="0" w:line="240" w:lineRule="auto"/>
        <w:ind w:left="1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подача заявителем запроса и иных документов для предоставления муниципальной услуги, и прием таких запросов и документов органом, предоставляющим муниципальную услугу,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региональных порталов государственных и муниципальных услуг;</w:t>
      </w:r>
    </w:p>
    <w:p w:rsidR="00904E78" w:rsidRPr="00AE6619" w:rsidRDefault="00904E78" w:rsidP="00541708">
      <w:pPr>
        <w:spacing w:after="0" w:line="240" w:lineRule="auto"/>
        <w:ind w:left="1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получение заявителем сведений о ходе выполнения запроса о предоставлении муниципальной услуги;</w:t>
      </w:r>
    </w:p>
    <w:p w:rsidR="00904E78" w:rsidRPr="00AE6619" w:rsidRDefault="00904E78" w:rsidP="00541708">
      <w:pPr>
        <w:spacing w:after="0" w:line="240" w:lineRule="auto"/>
        <w:ind w:left="1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взаимодействие органов, предоставляющих государственные услуги, предоставляющих муниципальные услуги, органов, предоставляющих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</w:t>
      </w:r>
    </w:p>
    <w:p w:rsidR="00904E78" w:rsidRPr="00AE6619" w:rsidRDefault="00904E78" w:rsidP="00541708">
      <w:pPr>
        <w:spacing w:after="0" w:line="240" w:lineRule="auto"/>
        <w:ind w:left="1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904E78" w:rsidRPr="00AE6619" w:rsidRDefault="00904E78" w:rsidP="00541708">
      <w:pPr>
        <w:spacing w:after="0" w:line="240" w:lineRule="auto"/>
        <w:ind w:left="1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6) иные действия, необходимые для предоставления муниципальной услуги. </w:t>
      </w:r>
    </w:p>
    <w:p w:rsidR="00904E78" w:rsidRPr="00AE6619" w:rsidRDefault="00102888" w:rsidP="00541708">
      <w:pPr>
        <w:shd w:val="clear" w:color="auto" w:fill="FFFFFF"/>
        <w:spacing w:after="0" w:line="240" w:lineRule="auto"/>
        <w:ind w:left="156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9" w:anchor="block_206" w:history="1">
        <w:proofErr w:type="gramStart"/>
        <w:r w:rsidR="00904E78" w:rsidRPr="00AE6619">
          <w:rPr>
            <w:rFonts w:ascii="Arial" w:eastAsia="Times New Roman" w:hAnsi="Arial" w:cs="Arial"/>
            <w:sz w:val="24"/>
            <w:szCs w:val="24"/>
            <w:lang w:eastAsia="ru-RU"/>
          </w:rPr>
          <w:t>Предоставление муниципальных услуг в электронной форме</w:t>
        </w:r>
      </w:hyperlink>
      <w:r w:rsidR="00904E78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взаимодействие органов, предоставляющих </w:t>
      </w:r>
      <w:hyperlink r:id="rId10" w:anchor="block_2001" w:history="1">
        <w:r w:rsidR="00904E78" w:rsidRPr="00AE6619">
          <w:rPr>
            <w:rFonts w:ascii="Arial" w:eastAsia="Times New Roman" w:hAnsi="Arial" w:cs="Arial"/>
            <w:sz w:val="24"/>
            <w:szCs w:val="24"/>
            <w:lang w:eastAsia="ru-RU"/>
          </w:rPr>
          <w:t>государственные услуги</w:t>
        </w:r>
      </w:hyperlink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органов, предоставляющих </w:t>
      </w:r>
      <w:hyperlink r:id="rId11" w:anchor="block_2002" w:history="1">
        <w:r w:rsidR="00904E78" w:rsidRPr="00AE6619">
          <w:rPr>
            <w:rFonts w:ascii="Arial" w:eastAsia="Times New Roman" w:hAnsi="Arial" w:cs="Arial"/>
            <w:sz w:val="24"/>
            <w:szCs w:val="24"/>
            <w:lang w:eastAsia="ru-RU"/>
          </w:rPr>
          <w:t>муниципальные услуги</w:t>
        </w:r>
      </w:hyperlink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организаций, участвующих в предоставлении предусмотренных государственных и муниципальных услуг или организующих предоставление государственных и муниципальных услуг, и </w:t>
      </w:r>
      <w:hyperlink r:id="rId12" w:anchor="block_2003" w:history="1">
        <w:r w:rsidR="00904E78" w:rsidRPr="00AE6619">
          <w:rPr>
            <w:rFonts w:ascii="Arial" w:eastAsia="Times New Roman" w:hAnsi="Arial" w:cs="Arial"/>
            <w:sz w:val="24"/>
            <w:szCs w:val="24"/>
            <w:lang w:eastAsia="ru-RU"/>
          </w:rPr>
          <w:t>заявителей</w:t>
        </w:r>
      </w:hyperlink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инфраструктуру.</w:t>
      </w:r>
      <w:proofErr w:type="gramEnd"/>
    </w:p>
    <w:p w:rsidR="00904E78" w:rsidRPr="00AE6619" w:rsidRDefault="00904E78" w:rsidP="00541708">
      <w:pPr>
        <w:shd w:val="clear" w:color="auto" w:fill="FFFFFF"/>
        <w:spacing w:after="0" w:line="240" w:lineRule="auto"/>
        <w:ind w:left="156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Правила и порядок информационно-технологического взаимодействия информационных систем, используемых для предоставления государственных и муниципальных услуг в электронной форме, а также </w:t>
      </w:r>
      <w:hyperlink r:id="rId13" w:anchor="block_1000" w:history="1">
        <w:r w:rsidRPr="00AE6619">
          <w:rPr>
            <w:rFonts w:ascii="Arial" w:eastAsia="Times New Roman" w:hAnsi="Arial" w:cs="Arial"/>
            <w:sz w:val="24"/>
            <w:szCs w:val="24"/>
            <w:lang w:eastAsia="ru-RU"/>
          </w:rPr>
          <w:t>требования</w:t>
        </w:r>
      </w:hyperlink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инфраструктуре, обеспечивающей их взаимодействие, устанавливаются Правительством Российской Федерации.</w:t>
      </w:r>
    </w:p>
    <w:p w:rsidR="00904E78" w:rsidRPr="00AE6619" w:rsidRDefault="00904E78" w:rsidP="00541708">
      <w:pPr>
        <w:shd w:val="clear" w:color="auto" w:fill="FFFFFF"/>
        <w:spacing w:after="0" w:line="240" w:lineRule="auto"/>
        <w:ind w:left="1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Технические стандарты и требования, включая требования к технологической совместимости информационных систем, требования к стандартам и протоколам обмена данными в электронной форме при информационно-технологическом взаимодействии информационных систем,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технологий.</w:t>
      </w:r>
    </w:p>
    <w:p w:rsidR="00904E78" w:rsidRPr="00AE6619" w:rsidRDefault="00904E78" w:rsidP="00541708">
      <w:pPr>
        <w:spacing w:after="0" w:line="240" w:lineRule="auto"/>
        <w:ind w:left="1560" w:right="201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</w:t>
      </w:r>
      <w:hyperlink r:id="rId14" w:anchor="block_1000" w:history="1">
        <w:r w:rsidRPr="00AE6619">
          <w:rPr>
            <w:rFonts w:ascii="Arial" w:eastAsia="Times New Roman" w:hAnsi="Arial" w:cs="Arial"/>
            <w:sz w:val="24"/>
            <w:szCs w:val="24"/>
            <w:lang w:eastAsia="ru-RU"/>
          </w:rPr>
          <w:t>Случаи, порядок и особенности</w:t>
        </w:r>
      </w:hyperlink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присоединения и использования инфраструктуры,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Федерации.</w:t>
      </w:r>
    </w:p>
    <w:p w:rsidR="00541708" w:rsidRDefault="00904E7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3.1.6.  В случае представления заявления и документов, необходимых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417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</w:p>
    <w:p w:rsidR="00541708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предоставления муниципальной услуги через МФЦ, оператор МФЦ,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</w:p>
    <w:p w:rsidR="00541708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ответственный за прием документов, регистрирует их </w:t>
      </w:r>
      <w:proofErr w:type="gramStart"/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541708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установленном порядке и размещает в форме электронных копий </w:t>
      </w:r>
      <w:proofErr w:type="gramStart"/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41708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автоматизированной информационной системе «ЦПГУ». Д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541708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документы направляются для регистрации сотрудникам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541708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администрации, </w:t>
      </w:r>
      <w:proofErr w:type="gramStart"/>
      <w:r w:rsidR="00904E78"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ответственным</w:t>
      </w:r>
      <w:proofErr w:type="gramEnd"/>
      <w:r w:rsidR="00904E78"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за прием и регистрацию </w:t>
      </w:r>
    </w:p>
    <w:p w:rsidR="00541708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документов в ИС МАИС.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Зарегистрированный пакет оригиналов </w:t>
      </w:r>
    </w:p>
    <w:p w:rsidR="00541708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документов передается в администрацию курьером МФЦ в порядке,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904E78" w:rsidRPr="00AE6619" w:rsidRDefault="00541708" w:rsidP="005417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</w:t>
      </w:r>
      <w:proofErr w:type="gramStart"/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определённом</w:t>
      </w:r>
      <w:proofErr w:type="gramEnd"/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соглашением между МФЦ и администрацией.</w:t>
      </w:r>
    </w:p>
    <w:p w:rsidR="00904E78" w:rsidRPr="00AE6619" w:rsidRDefault="00541708" w:rsidP="00541708">
      <w:pPr>
        <w:tabs>
          <w:tab w:val="left" w:pos="1701"/>
        </w:tabs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</w:t>
      </w:r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proofErr w:type="gramEnd"/>
      <w:r w:rsidR="00904E78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документы, представленные заявителем в традиционной форме.</w:t>
      </w:r>
    </w:p>
    <w:p w:rsidR="00904E78" w:rsidRPr="00AE6619" w:rsidRDefault="00904E78" w:rsidP="00541708">
      <w:pPr>
        <w:tabs>
          <w:tab w:val="left" w:pos="1701"/>
        </w:tabs>
        <w:spacing w:after="0" w:line="240" w:lineRule="auto"/>
        <w:ind w:left="1560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3.1.7. 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1F55A7" w:rsidRPr="00AE6619" w:rsidRDefault="001F55A7" w:rsidP="00904E78">
      <w:pPr>
        <w:tabs>
          <w:tab w:val="left" w:pos="540"/>
          <w:tab w:val="left" w:pos="1800"/>
        </w:tabs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Формы </w:t>
      </w:r>
      <w:proofErr w:type="gramStart"/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контроля за</w:t>
      </w:r>
      <w:proofErr w:type="gramEnd"/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исполнением регламента</w:t>
      </w:r>
    </w:p>
    <w:p w:rsidR="00A344AE" w:rsidRPr="00AE6619" w:rsidRDefault="00A344AE" w:rsidP="00A344A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Текущий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осуществляет Глава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распоряжения Главы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Ответственность за предоставление муниципальной услуги в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озлагается на Главу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сельсовета, который непосредственно принимает решение по вопросам предоставления муниципальной услуги.</w:t>
      </w:r>
    </w:p>
    <w:p w:rsidR="00A344AE" w:rsidRPr="00AE6619" w:rsidRDefault="00A344AE" w:rsidP="00A344A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ников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соответствии с Федера</w:t>
      </w:r>
      <w:r w:rsidR="00752B32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льным законом от 02.03.2007 N 25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A344AE" w:rsidRPr="00AE6619" w:rsidRDefault="00A344AE" w:rsidP="00AE73E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752B32" w:rsidP="00A344AE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Д</w:t>
      </w:r>
      <w:r w:rsidRPr="00AE6619">
        <w:rPr>
          <w:rFonts w:ascii="Arial" w:eastAsia="Times New Roman" w:hAnsi="Arial" w:cs="Arial"/>
          <w:b/>
          <w:sz w:val="24"/>
          <w:szCs w:val="24"/>
          <w:lang w:eastAsia="ru-RU"/>
        </w:rPr>
        <w:t>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52B32" w:rsidRPr="00AE6619" w:rsidRDefault="00752B32" w:rsidP="00752B3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Заявитель может обратиться с жалобой в следующих случаях: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7) </w:t>
      </w:r>
      <w:r w:rsidR="00AE73EA" w:rsidRPr="00AE661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отказ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="00AE73EA" w:rsidRPr="00AE661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лица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</w:t>
      </w:r>
      <w:r w:rsidRPr="00AE6619">
        <w:rPr>
          <w:rFonts w:ascii="Arial" w:eastAsia="Times New Roman" w:hAnsi="Arial" w:cs="Arial"/>
          <w:bCs/>
          <w:sz w:val="24"/>
          <w:szCs w:val="24"/>
          <w:lang w:eastAsia="ru-RU"/>
        </w:rPr>
        <w:t>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подается в письменной форме на бумажном носителе, в электронной фо</w:t>
      </w:r>
      <w:r w:rsidR="00AE73EA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рме в администрацию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услугу. Жалобы на решен</w:t>
      </w:r>
      <w:r w:rsidR="00AE73EA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ия, принятые главой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подаются в вышестоящий орган (при его наличии) либо в случае его отсутствия рассматриваются непосредственно главой </w:t>
      </w:r>
      <w:proofErr w:type="spellStart"/>
      <w:r w:rsidR="00541708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proofErr w:type="spellEnd"/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</w:t>
      </w:r>
      <w:r w:rsidR="00AE73EA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сайта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Особенности подачи и рассмотрения жалоб на решения и действия (бездейс</w:t>
      </w:r>
      <w:r w:rsidR="00AE73EA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твие)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должна содержать: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3) сведения об обжалуемых решениях и действиях (бездейс</w:t>
      </w:r>
      <w:r w:rsidR="00AE73EA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твии)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="00AE73EA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лица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служащего;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</w:t>
      </w:r>
      <w:r w:rsidR="00AE73EA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вием)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="00AE73EA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лица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344AE" w:rsidRPr="00AE6619" w:rsidRDefault="00A344AE" w:rsidP="00A344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541708" w:rsidP="00664E0A">
      <w:pPr>
        <w:pStyle w:val="a3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52B32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52B32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сельсовета, должностными лицами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52B32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или муниципального служащего в ходе предоставления муниципальной услуги на основании регламента.</w:t>
      </w:r>
    </w:p>
    <w:p w:rsidR="00A344AE" w:rsidRPr="00AE6619" w:rsidRDefault="00A344AE" w:rsidP="00752B32">
      <w:pPr>
        <w:numPr>
          <w:ilvl w:val="1"/>
          <w:numId w:val="5"/>
        </w:numPr>
        <w:tabs>
          <w:tab w:val="num" w:pos="792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Сроки рассмотрения жалобы (претензии):</w:t>
      </w:r>
    </w:p>
    <w:p w:rsidR="00A344AE" w:rsidRPr="00AE6619" w:rsidRDefault="00A344AE" w:rsidP="00A344A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Жалоба, поступив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шая в администрацию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</w:t>
      </w:r>
      <w:r w:rsidR="00AE73EA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тказа администрации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52B32" w:rsidRPr="00AE6619" w:rsidRDefault="00752B32" w:rsidP="00752B32">
      <w:pPr>
        <w:numPr>
          <w:ilvl w:val="1"/>
          <w:numId w:val="5"/>
        </w:numPr>
        <w:tabs>
          <w:tab w:val="num" w:pos="792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По результатам рассмотрения ж</w:t>
      </w:r>
      <w:r w:rsidR="00782565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алобы администрация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предоставляющая муниципальную услугу, принимает одно из следующих решений: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E6619">
        <w:rPr>
          <w:rFonts w:ascii="Arial" w:eastAsia="Times New Roman" w:hAnsi="Arial" w:cs="Arial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</w:t>
      </w:r>
      <w:r w:rsidR="00782565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нных администрацией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CA179B"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>2) отказывает в удовлетворении жалобы.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Не </w:t>
      </w:r>
      <w:proofErr w:type="gramStart"/>
      <w:r w:rsidRPr="00AE6619">
        <w:rPr>
          <w:rFonts w:ascii="Arial" w:eastAsia="Times New Roman" w:hAnsi="Arial" w:cs="Arial"/>
          <w:sz w:val="24"/>
          <w:szCs w:val="24"/>
          <w:lang w:eastAsia="ru-RU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мотивированный ответ о результатах рассмотрения жалобы.</w:t>
      </w:r>
    </w:p>
    <w:p w:rsidR="00752B32" w:rsidRPr="00AE6619" w:rsidRDefault="00752B32" w:rsidP="00752B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В случае установления в ходе или по результатам </w:t>
      </w:r>
      <w:proofErr w:type="gramStart"/>
      <w:r w:rsidRPr="00AE6619">
        <w:rPr>
          <w:rFonts w:ascii="Arial" w:eastAsia="Times New Roman" w:hAnsi="Arial" w:cs="Arial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A344AE" w:rsidRPr="00AE6619" w:rsidRDefault="00A344AE" w:rsidP="00A344AE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предоставлению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служебных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жилых помещений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Примерная форма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782565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Главе </w:t>
      </w:r>
      <w:proofErr w:type="spellStart"/>
      <w:r w:rsidR="00CA179B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A344AE"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________________________________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__________________________________,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проживающег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о(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ей) по адресу: 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контактная информация: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</w:t>
      </w:r>
    </w:p>
    <w:p w:rsidR="00A344AE" w:rsidRPr="00AE6619" w:rsidRDefault="00A344AE" w:rsidP="00A344A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ЗАЯВЛЕНИЕ</w:t>
      </w:r>
    </w:p>
    <w:p w:rsidR="00A344AE" w:rsidRPr="00AE6619" w:rsidRDefault="00A344AE" w:rsidP="00A344A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p w:rsidR="00A344AE" w:rsidRPr="00AE6619" w:rsidRDefault="00A344AE" w:rsidP="00A344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AE6619">
        <w:rPr>
          <w:rFonts w:ascii="Arial" w:eastAsia="Times New Roman" w:hAnsi="Arial" w:cs="Arial"/>
          <w:sz w:val="24"/>
          <w:szCs w:val="24"/>
        </w:rPr>
        <w:t>Прошу Вас предоставить мне, работнику муниципального учреждения _____________________ ________________________________________________________, служебное жилое помещение специализированного жилого фонда муниципального образования, в связи с отсутствием жилья по месту работы.</w:t>
      </w:r>
    </w:p>
    <w:p w:rsidR="00A344AE" w:rsidRPr="00AE6619" w:rsidRDefault="00A344AE" w:rsidP="00A344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344AE" w:rsidRPr="00AE6619" w:rsidRDefault="00A344AE" w:rsidP="00A344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44AE" w:rsidRPr="00AE6619" w:rsidRDefault="00A344AE" w:rsidP="00A344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44AE" w:rsidRPr="00AE6619" w:rsidRDefault="00A344AE" w:rsidP="00A344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sz w:val="24"/>
          <w:szCs w:val="24"/>
          <w:lang w:eastAsia="ru-RU"/>
        </w:rPr>
        <w:t xml:space="preserve">"_____" __________________ </w:t>
      </w:r>
      <w:proofErr w:type="gramStart"/>
      <w:r w:rsidRPr="00AE6619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gramEnd"/>
      <w:r w:rsidRPr="00AE6619">
        <w:rPr>
          <w:rFonts w:ascii="Arial" w:eastAsia="Times New Roman" w:hAnsi="Arial" w:cs="Arial"/>
          <w:sz w:val="24"/>
          <w:szCs w:val="24"/>
          <w:lang w:eastAsia="ru-RU"/>
        </w:rPr>
        <w:t>.                                                     (подпись заявителя)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предоставлению </w:t>
      </w:r>
      <w:proofErr w:type="gramStart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служебных</w:t>
      </w:r>
      <w:proofErr w:type="gramEnd"/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344AE" w:rsidRPr="00AE6619" w:rsidRDefault="00A344AE" w:rsidP="00A344A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жилых помещений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БЛОК-СХЕМА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66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1418"/>
        <w:gridCol w:w="3379"/>
      </w:tblGrid>
      <w:tr w:rsidR="00A344AE" w:rsidRPr="00AE6619" w:rsidTr="00E85574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A344AE" w:rsidRPr="00AE6619" w:rsidTr="00E85574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102888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26" type="#_x0000_t32" style="position:absolute;left:0;text-align:left;margin-left:5.55pt;margin-top:-.4pt;width: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Wh0XwIAAHgEAAAOAAAAZHJzL2Uyb0RvYy54bWysVEtu2zAQ3RfoHQjuHUmuncaC5aCQ7G7S&#10;NkDSA9AiZRGlSIKkLRtFgTQXyBF6hW666Ac5g3yjDulPm3RTFNWCGmo4b97MPGp8vm4EWjFjuZIZ&#10;Tk5ijJgsFeVykeG317PeGUbWEUmJUJJleMMsPp88fTJudcr6qlaCMoMARNq01RmundNpFNmyZg2x&#10;J0ozCc5KmYY42JpFRA1pAb0RUT+OT6NWGaqNKpm18LXYOfEk4FcVK92bqrLMIZFh4ObCasI692s0&#10;GZN0YYiuebmnQf6BRUO4hKRHqII4gpaG/wHV8NIoqyp3UqomUlXFSxZqgGqS+FE1VzXRLNQCzbH6&#10;2Cb7/2DL16tLgzjN8BAjSRoYUfdpe7O96350n7d3aPuxu4dle7u96b5037tv3X33FQ1931ptUwjP&#10;5aXxlZdreaUvVPnOIqnymsgFC/yvNxpAEx8RPQjxG6sh+7x9pSicIUunQhPXlWk8JLQHrcOsNsdZ&#10;sbVDJXwcDfvAuARHPx4Nh2GSEUkPodpY95KpBnkjw9YZwhe1y5WUoAllkpCIrC6s88RIegjweaWa&#10;cSGCNIRE7T6Z91glOPXOsDGLeS4MWhEvrvCEKh8dM2opaQCrGaHTve0IF2AjF9rjDIeGCYZ9toZR&#10;jASD++StHT0hfUYoHgjvrZ2+3o/i0fRsejboDfqn094gLorei1k+6J3OkufD4lmR50XywVebDNKa&#10;U8qk53/QejL4Oy3tb91OpUe1HxsVPUQPHQWyh3cgHabvB76TzlzRzaXx1XkhgLzD4f1V9Pfn9304&#10;9euHMfkJAAD//wMAUEsDBBQABgAIAAAAIQAY9idD3AAAAAYBAAAPAAAAZHJzL2Rvd25yZXYueG1s&#10;TI9BS8NAFITvQv/D8gre7CYRgo3ZFLWIuSjYltLjNvvMLmbfhuy2Tf31bk56HGaY+aZcjbZjZxy8&#10;cSQgXSTAkBqnDLUCdtvXuwdgPkhSsnOEAq7oYVXNbkpZKHehTzxvQstiCflCCtAh9AXnvtFopV+4&#10;Hil6X26wMkQ5tFwN8hLLbcezJMm5lYbigpY9vmhsvjcnKyCsD1ed75vnpfnYvr3n5qeu67UQt/Px&#10;6RFYwDH8hWHCj+hQRaajO5HyrIs6TWNSwHRgsrMc2FHAfZYBr0r+H7/6BQAA//8DAFBLAQItABQA&#10;BgAIAAAAIQC2gziS/gAAAOEBAAATAAAAAAAAAAAAAAAAAAAAAABbQ29udGVudF9UeXBlc10ueG1s&#10;UEsBAi0AFAAGAAgAAAAhADj9If/WAAAAlAEAAAsAAAAAAAAAAAAAAAAALwEAAF9yZWxzLy5yZWxz&#10;UEsBAi0AFAAGAAgAAAAhAITdaHRfAgAAeAQAAA4AAAAAAAAAAAAAAAAALgIAAGRycy9lMm9Eb2Mu&#10;eG1sUEsBAi0AFAAGAAgAAAAhABj2J0PcAAAABgEAAA8AAAAAAAAAAAAAAAAAuQQAAGRycy9kb3du&#10;cmV2LnhtbFBLBQYAAAAABAAEAPMAAADC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4AE" w:rsidRPr="00AE6619" w:rsidTr="00E85574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E" w:rsidRPr="00AE6619" w:rsidRDefault="00A344AE" w:rsidP="00A344AE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Проверка сведений, представленных заявителем</w:t>
            </w:r>
          </w:p>
        </w:tc>
      </w:tr>
      <w:tr w:rsidR="00A344AE" w:rsidRPr="00AE6619" w:rsidTr="00E85574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102888" w:rsidP="00A344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4" o:spid="_x0000_s1030" type="#_x0000_t32" style="position:absolute;margin-left:4.8pt;margin-top:.15pt;width: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t5RMx9sAAAAEAQAADwAAAGRycy9kb3ducmV2Lnht&#10;bEyOUWvCMBSF3wf+h3CFvc20K5RZm8pUxvqygTrGHmNzbcKam9JErfv1i0/b4+EcvvOVy9F27IyD&#10;N44EpLMEGFLjlKFWwMf+5eEJmA+SlOwcoYArelhWk7tSFspdaIvnXWhZhJAvpAAdQl9w7huNVvqZ&#10;65Fid3SDlSHGoeVqkJcItx1/TJKcW2koPmjZ41pj8707WQFh83XV+Wezmpv3/etbbn7qut4IcT8d&#10;nxfAAo7hbww3/agOVXQ6uBMpzzoB8zwOBWTAbmWaAjvElGXAq5L/l69+AQAA//8DAFBLAQItABQA&#10;BgAIAAAAIQC2gziS/gAAAOEBAAATAAAAAAAAAAAAAAAAAAAAAABbQ29udGVudF9UeXBlc10ueG1s&#10;UEsBAi0AFAAGAAgAAAAhADj9If/WAAAAlAEAAAsAAAAAAAAAAAAAAAAALwEAAF9yZWxzLy5yZWxz&#10;UEsBAi0AFAAGAAgAAAAhABgFEKJgAgAAeAQAAA4AAAAAAAAAAAAAAAAALgIAAGRycy9lMm9Eb2Mu&#10;eG1sUEsBAi0AFAAGAAgAAAAhALeUTMfbAAAABAEAAA8AAAAAAAAAAAAAAAAAugQAAGRycy9kb3du&#10;cmV2LnhtbFBLBQYAAAAABAAEAPMAAADC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4AE" w:rsidRPr="00AE6619" w:rsidTr="00E85574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Принятие решения о предоставлении муниципальной услуги</w:t>
            </w:r>
          </w:p>
        </w:tc>
      </w:tr>
      <w:tr w:rsidR="00A344AE" w:rsidRPr="00AE6619" w:rsidTr="00E85574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102888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3" o:spid="_x0000_s1029" type="#_x0000_t32" style="position:absolute;left:0;text-align:left;margin-left:124.1pt;margin-top:-.8pt;width: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2hjQs+EAAAAJAQAADwAAAGRycy9kb3ducmV2Lnht&#10;bEyPwU7DMBBE70j8g7VI3FonIQptyKYCKkQuRaJFiKMbL7FFbEex26Z8PeYEx9U8zbytVpPp2ZFG&#10;r51FSOcJMLKtk9p2CG+7p9kCmA/CStE7Swhn8rCqLy8qUUp3sq903IaOxRLrS4GgQhhKzn2ryAg/&#10;dwPZmH260YgQz7HjchSnWG56niVJwY3QNi4oMdCjovZrezAIYf1xVsV7+7DUL7vnTaG/m6ZZI15f&#10;Tfd3wAJN4Q+GX/2oDnV02ruDlZ71CFm+yCKKMEsLYBHI8uUtsD3CTZoDryv+/4P6BwAA//8DAFBL&#10;AQItABQABgAIAAAAIQC2gziS/gAAAOEBAAATAAAAAAAAAAAAAAAAAAAAAABbQ29udGVudF9UeXBl&#10;c10ueG1sUEsBAi0AFAAGAAgAAAAhADj9If/WAAAAlAEAAAsAAAAAAAAAAAAAAAAALwEAAF9yZWxz&#10;Ly5yZWxzUEsBAi0AFAAGAAgAAAAhAA8E6exgAgAAeAQAAA4AAAAAAAAAAAAAAAAALgIAAGRycy9l&#10;Mm9Eb2MueG1sUEsBAi0AFAAGAAgAAAAhANoY0LPhAAAACQEAAA8AAAAAAAAAAAAAAAAAugQAAGRy&#10;cy9kb3ducmV2LnhtbFBLBQYAAAAABAAEAPMAAADIBQAAAAA=&#10;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102888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2" o:spid="_x0000_s1028" type="#_x0000_t32" style="position:absolute;left:0;text-align:left;margin-left:70.45pt;margin-top:-.8pt;width:.7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CT3JE6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A344AE" w:rsidRPr="00AE6619" w:rsidTr="00E8557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E" w:rsidRPr="00AE6619" w:rsidRDefault="00A344AE" w:rsidP="00A344A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Постановление главы муниципального образования о предоставлении служебного жилого помещения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Отказ в предоставлении муниципальной услуги</w:t>
            </w:r>
          </w:p>
        </w:tc>
      </w:tr>
      <w:tr w:rsidR="00A344AE" w:rsidRPr="00AE6619" w:rsidTr="00E85574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4AE" w:rsidRPr="00AE6619" w:rsidRDefault="00102888" w:rsidP="00A344A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1" o:spid="_x0000_s1027" type="#_x0000_t32" style="position:absolute;left:0;text-align:left;margin-left:124.85pt;margin-top:.6pt;width:.7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6W5hS3wAAAAgBAAAPAAAAZHJzL2Rvd25yZXYueG1s&#10;TI/BTsMwDIbvSLxDZCRuLCWMbitNJ2BC9AISG0Ics8Y0EY1TNdnW8fRkJ7jZ+n79/lwuR9exPQ7B&#10;epJwPcmAITVeW2olvG+erubAQlSkVecJJRwxwLI6PytVof2B3nC/ji1LJRQKJcHE2Bech8agU2Hi&#10;e6TEvvzgVEzr0HI9qEMqdx0XWZZzpyylC0b1+Giw+V7vnIS4+jya/KN5WNjXzfNLbn/qul5JeXkx&#10;3t8BizjGvzCc9JM6VMlp63ekA+skiOlilqIJCGCJi9vTsJVwMxXAq5L/f6D6BQAA//8DAFBLAQIt&#10;ABQABgAIAAAAIQC2gziS/gAAAOEBAAATAAAAAAAAAAAAAAAAAAAAAABbQ29udGVudF9UeXBlc10u&#10;eG1sUEsBAi0AFAAGAAgAAAAhADj9If/WAAAAlAEAAAsAAAAAAAAAAAAAAAAALwEAAF9yZWxzLy5y&#10;ZWxzUEsBAi0AFAAGAAgAAAAhAHazaZtfAgAAeAQAAA4AAAAAAAAAAAAAAAAALgIAAGRycy9lMm9E&#10;b2MueG1sUEsBAi0AFAAGAAgAAAAhADpbmFLfAAAACAEAAA8AAAAAAAAAAAAAAAAAuQQAAGRycy9k&#10;b3ducmV2LnhtbFBLBQYAAAAABAAEAPMAAADFBQAAAAA=&#10;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4AE" w:rsidRPr="00AE6619" w:rsidTr="00E8557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E" w:rsidRPr="00AE6619" w:rsidRDefault="00A344AE" w:rsidP="00A344A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E661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Договор найма специализированного жилого помещения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A344AE" w:rsidRPr="00AE6619" w:rsidRDefault="00A344AE" w:rsidP="00A344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4AE" w:rsidRPr="00AE6619" w:rsidRDefault="00A344AE" w:rsidP="00A344A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52006" w:rsidRPr="00AE6619" w:rsidRDefault="00352006">
      <w:pPr>
        <w:rPr>
          <w:rFonts w:ascii="Arial" w:hAnsi="Arial" w:cs="Arial"/>
          <w:sz w:val="24"/>
          <w:szCs w:val="24"/>
        </w:rPr>
      </w:pPr>
    </w:p>
    <w:sectPr w:rsidR="00352006" w:rsidRPr="00AE6619" w:rsidSect="0056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242C"/>
    <w:rsid w:val="000C5415"/>
    <w:rsid w:val="00102888"/>
    <w:rsid w:val="001F55A7"/>
    <w:rsid w:val="00306009"/>
    <w:rsid w:val="00352006"/>
    <w:rsid w:val="00374B2C"/>
    <w:rsid w:val="00541708"/>
    <w:rsid w:val="00567963"/>
    <w:rsid w:val="00664E0A"/>
    <w:rsid w:val="0067215F"/>
    <w:rsid w:val="006A242C"/>
    <w:rsid w:val="006B3BF5"/>
    <w:rsid w:val="00752B32"/>
    <w:rsid w:val="00782565"/>
    <w:rsid w:val="007F6A35"/>
    <w:rsid w:val="008034B8"/>
    <w:rsid w:val="00816589"/>
    <w:rsid w:val="00904E78"/>
    <w:rsid w:val="00A344AE"/>
    <w:rsid w:val="00AC63E3"/>
    <w:rsid w:val="00AE6619"/>
    <w:rsid w:val="00AE73EA"/>
    <w:rsid w:val="00C27052"/>
    <w:rsid w:val="00CA1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6" type="connector" idref="#Прямая со стрелкой 5"/>
        <o:r id="V:Rule7" type="connector" idref="#Прямая со стрелкой 3"/>
        <o:r id="V:Rule8" type="connector" idref="#Прямая со стрелкой 1"/>
        <o:r id="V:Rule9" type="connector" idref="#Прямая со стрелкой 4"/>
        <o:r id="V:Rule10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B32"/>
    <w:pPr>
      <w:ind w:left="720"/>
      <w:contextualSpacing/>
    </w:pPr>
  </w:style>
  <w:style w:type="character" w:styleId="a4">
    <w:name w:val="Hyperlink"/>
    <w:uiPriority w:val="99"/>
    <w:unhideWhenUsed/>
    <w:rsid w:val="00AC63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B32"/>
    <w:pPr>
      <w:ind w:left="720"/>
      <w:contextualSpacing/>
    </w:pPr>
  </w:style>
  <w:style w:type="character" w:styleId="a4">
    <w:name w:val="Hyperlink"/>
    <w:uiPriority w:val="99"/>
    <w:semiHidden/>
    <w:unhideWhenUsed/>
    <w:rsid w:val="00AC63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.ru/gazeta/rg/2009/02/13.html" TargetMode="External"/><Relationship Id="rId13" Type="http://schemas.openxmlformats.org/officeDocument/2006/relationships/hyperlink" Target="http://base.garant.ru/12186739/" TargetMode="External"/><Relationship Id="rId3" Type="http://schemas.openxmlformats.org/officeDocument/2006/relationships/styles" Target="styles.xml"/><Relationship Id="rId7" Type="http://schemas.openxmlformats.org/officeDocument/2006/relationships/hyperlink" Target="mailto:54_upr@rosregistr.ru" TargetMode="External"/><Relationship Id="rId12" Type="http://schemas.openxmlformats.org/officeDocument/2006/relationships/hyperlink" Target="http://base.garant.ru/12177515/1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to54.rosreestr.ru" TargetMode="External"/><Relationship Id="rId11" Type="http://schemas.openxmlformats.org/officeDocument/2006/relationships/hyperlink" Target="http://base.garant.ru/12177515/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ase.garant.ru/12177515/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77515/1/" TargetMode="External"/><Relationship Id="rId14" Type="http://schemas.openxmlformats.org/officeDocument/2006/relationships/hyperlink" Target="http://base.garant.ru/702900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7808-3165-4733-883B-56704115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19</Pages>
  <Words>6854</Words>
  <Characters>39071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Галя</cp:lastModifiedBy>
  <cp:revision>10</cp:revision>
  <dcterms:created xsi:type="dcterms:W3CDTF">2013-04-16T09:26:00Z</dcterms:created>
  <dcterms:modified xsi:type="dcterms:W3CDTF">2014-05-22T14:08:00Z</dcterms:modified>
</cp:coreProperties>
</file>